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D657" w14:textId="55F0BCA0" w:rsidR="00676330" w:rsidRDefault="00676330" w:rsidP="00676330">
      <w:pPr>
        <w:jc w:val="both"/>
        <w:rPr>
          <w:rFonts w:cstheme="minorHAnsi"/>
          <w:sz w:val="21"/>
          <w:szCs w:val="21"/>
        </w:rPr>
      </w:pPr>
    </w:p>
    <w:p w14:paraId="7D444486" w14:textId="3F05C7E9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5BD2F99A" w14:textId="47BE7F7B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722D7928" w14:textId="558DEDD0" w:rsidR="000C549A" w:rsidRDefault="000C549A" w:rsidP="00676330">
      <w:pPr>
        <w:jc w:val="both"/>
        <w:rPr>
          <w:rFonts w:cstheme="minorHAnsi"/>
          <w:sz w:val="21"/>
          <w:szCs w:val="21"/>
        </w:rPr>
      </w:pPr>
    </w:p>
    <w:p w14:paraId="40E92F30" w14:textId="77777777" w:rsidR="000C549A" w:rsidRPr="00DB5A79" w:rsidRDefault="000C549A" w:rsidP="00676330">
      <w:pPr>
        <w:jc w:val="both"/>
        <w:rPr>
          <w:rFonts w:cstheme="minorHAnsi"/>
          <w:sz w:val="21"/>
          <w:szCs w:val="21"/>
        </w:rPr>
      </w:pPr>
    </w:p>
    <w:p w14:paraId="2C07BDD8" w14:textId="04099EF7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30">
        <w:rPr>
          <w:rFonts w:ascii="Times New Roman" w:hAnsi="Times New Roman" w:cs="Times New Roman"/>
          <w:b/>
          <w:bCs/>
          <w:sz w:val="28"/>
          <w:szCs w:val="28"/>
        </w:rPr>
        <w:t>ETO TEENUSTASUD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FC28A4F" w14:textId="2540D743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EE1A8" w14:textId="5B73CC56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2E513" w14:textId="46CAB79C" w:rsid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2ADDE" w14:textId="77777777" w:rsidR="00676330" w:rsidRPr="00676330" w:rsidRDefault="00676330" w:rsidP="00676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676330" w:rsidRPr="00C232EC" w14:paraId="127B741A" w14:textId="77777777" w:rsidTr="00543F4C">
        <w:trPr>
          <w:trHeight w:val="4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339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Müügipakend: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5FDAE" w14:textId="2BD49BEC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Teenustasu arvestuslik tariif </w:t>
            </w:r>
            <w:r w:rsidR="005368DC">
              <w:rPr>
                <w:rFonts w:eastAsia="Times New Roman" w:cstheme="minorHAnsi"/>
                <w:sz w:val="21"/>
                <w:szCs w:val="21"/>
                <w:lang w:eastAsia="en-GB"/>
              </w:rPr>
              <w:t>E</w:t>
            </w: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ur/</w:t>
            </w:r>
            <w:r w:rsidR="003154B4">
              <w:rPr>
                <w:rFonts w:eastAsia="Times New Roman" w:cstheme="minorHAnsi"/>
                <w:sz w:val="21"/>
                <w:szCs w:val="21"/>
                <w:lang w:eastAsia="en-GB"/>
              </w:rPr>
              <w:t>tonn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0375" w14:textId="28AD252C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Lõplik kulu pakendiettevõtjale </w:t>
            </w:r>
            <w:r w:rsidR="005368D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E</w:t>
            </w: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ur/</w:t>
            </w:r>
            <w:r w:rsidR="003154B4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tonn</w:t>
            </w:r>
          </w:p>
        </w:tc>
      </w:tr>
      <w:tr w:rsidR="00676330" w:rsidRPr="00C232EC" w14:paraId="2BF9E3B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FB2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Klaas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6A0" w14:textId="79CB7273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10</w:t>
            </w:r>
            <w:r w:rsidR="00750399">
              <w:rPr>
                <w:rFonts w:eastAsia="Times New Roman" w:cstheme="minorHAnsi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C20" w14:textId="50A25E83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71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</w:t>
            </w:r>
          </w:p>
        </w:tc>
      </w:tr>
      <w:tr w:rsidR="00676330" w:rsidRPr="00C232EC" w14:paraId="6A457EEB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A006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Paber ja kartong monomaterjal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D707" w14:textId="51669C11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1</w:t>
            </w:r>
            <w:r w:rsidR="00750399">
              <w:rPr>
                <w:rFonts w:eastAsia="Times New Roman" w:cstheme="minorHAnsi"/>
                <w:sz w:val="21"/>
                <w:szCs w:val="21"/>
                <w:lang w:eastAsia="en-GB"/>
              </w:rPr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102" w14:textId="0010AFD2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73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5</w:t>
            </w:r>
          </w:p>
        </w:tc>
      </w:tr>
      <w:tr w:rsidR="00676330" w:rsidRPr="00C232EC" w14:paraId="12AFE63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B5F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Paber ja kartong komposiit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180" w14:textId="4B546948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8DD" w14:textId="1B35B1CE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73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5</w:t>
            </w:r>
          </w:p>
        </w:tc>
      </w:tr>
      <w:tr w:rsidR="00676330" w:rsidRPr="00C232EC" w14:paraId="50AE3EA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A0C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Plast monomaterjal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7D5" w14:textId="4610EA6B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611" w14:textId="75F2ED3F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224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95</w:t>
            </w:r>
          </w:p>
        </w:tc>
      </w:tr>
      <w:tr w:rsidR="00676330" w:rsidRPr="00C232EC" w14:paraId="677E8DB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130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Plast komposiit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414" w14:textId="51703A60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4B5" w14:textId="03848752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224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95</w:t>
            </w:r>
          </w:p>
        </w:tc>
      </w:tr>
      <w:tr w:rsidR="00676330" w:rsidRPr="00C232EC" w14:paraId="55E29E79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1A1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Puit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4FF" w14:textId="002BED57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4</w:t>
            </w:r>
            <w:r w:rsidR="00750399">
              <w:rPr>
                <w:rFonts w:eastAsia="Times New Roman" w:cstheme="minorHAnsi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00D" w14:textId="0E480AF7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18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45</w:t>
            </w:r>
          </w:p>
        </w:tc>
      </w:tr>
      <w:tr w:rsidR="00676330" w:rsidRPr="00C232EC" w14:paraId="6DB5D6C2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A4B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Mustmetall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67E" w14:textId="27838599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2</w:t>
            </w:r>
            <w:r w:rsidR="00750399">
              <w:rPr>
                <w:rFonts w:eastAsia="Times New Roman" w:cstheme="minorHAnsi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45F" w14:textId="7CD965B7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153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</w:t>
            </w:r>
          </w:p>
        </w:tc>
      </w:tr>
      <w:tr w:rsidR="00676330" w:rsidRPr="00C232EC" w14:paraId="73B995A9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DCB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Alumiinium ja muu värviline metall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158C" w14:textId="20853FA2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EFE" w14:textId="3B202254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153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</w:t>
            </w:r>
          </w:p>
        </w:tc>
      </w:tr>
      <w:tr w:rsidR="00676330" w:rsidRPr="00C232EC" w14:paraId="65663202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7DC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Joogikartong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951" w14:textId="61188AE8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C76" w14:textId="5AD1CC4D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73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5</w:t>
            </w:r>
          </w:p>
        </w:tc>
      </w:tr>
      <w:tr w:rsidR="00676330" w:rsidRPr="00DB5A79" w14:paraId="027BE030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5A15" w14:textId="77777777" w:rsidR="00676330" w:rsidRPr="00DB5A79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DB5A79">
              <w:rPr>
                <w:rFonts w:eastAsia="Times New Roman" w:cstheme="minorHAnsi"/>
                <w:sz w:val="21"/>
                <w:szCs w:val="21"/>
                <w:lang w:eastAsia="en-GB"/>
              </w:rPr>
              <w:t>Muu materjal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ABEC" w14:textId="5E11EA42" w:rsidR="00676330" w:rsidRPr="00DB5A79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63D7" w14:textId="651E6CA6" w:rsidR="00676330" w:rsidRPr="00DB5A79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224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95</w:t>
            </w:r>
          </w:p>
        </w:tc>
      </w:tr>
      <w:tr w:rsidR="00676330" w:rsidRPr="00C232EC" w14:paraId="4419C9E8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3F0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Rühmapakend ja veopakend: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85C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105" w14:textId="77777777" w:rsidR="00676330" w:rsidRPr="00C232EC" w:rsidRDefault="00676330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 </w:t>
            </w:r>
          </w:p>
        </w:tc>
      </w:tr>
      <w:tr w:rsidR="00676330" w:rsidRPr="00C232EC" w14:paraId="26E1A67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452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Paber ja kartong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BDE" w14:textId="74D51351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176" w14:textId="5B3AFFBC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65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</w:t>
            </w:r>
          </w:p>
        </w:tc>
      </w:tr>
      <w:tr w:rsidR="00676330" w:rsidRPr="00C232EC" w14:paraId="74EDEEB7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9E9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Plast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B34" w14:textId="622569BA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28BF" w14:textId="0171AA90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59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95</w:t>
            </w:r>
          </w:p>
        </w:tc>
      </w:tr>
      <w:tr w:rsidR="00676330" w:rsidRPr="00C232EC" w14:paraId="167842C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FAF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Mustmetall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A80" w14:textId="0E471A03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F86" w14:textId="00A912EF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76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  <w:tr w:rsidR="00676330" w:rsidRPr="00C232EC" w14:paraId="29E3B03E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904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Alumiinium ja muu värviline metall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06D" w14:textId="7C67A649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947F" w14:textId="71480C46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76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</w:t>
            </w:r>
          </w:p>
        </w:tc>
      </w:tr>
      <w:tr w:rsidR="00676330" w:rsidRPr="00C232EC" w14:paraId="2349A75B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7C7" w14:textId="77777777" w:rsidR="00676330" w:rsidRPr="00C232EC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C232EC">
              <w:rPr>
                <w:rFonts w:eastAsia="Times New Roman" w:cstheme="minorHAnsi"/>
                <w:sz w:val="21"/>
                <w:szCs w:val="21"/>
                <w:lang w:eastAsia="en-GB"/>
              </w:rPr>
              <w:t>Puit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B30" w14:textId="6AB95548" w:rsidR="00676330" w:rsidRPr="00C232EC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543" w14:textId="73CBA7FB" w:rsidR="00676330" w:rsidRPr="00C232EC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1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8,45</w:t>
            </w:r>
          </w:p>
        </w:tc>
      </w:tr>
      <w:tr w:rsidR="00676330" w:rsidRPr="00DB5A79" w14:paraId="5DE210F4" w14:textId="77777777" w:rsidTr="00543F4C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03A2" w14:textId="77777777" w:rsidR="00676330" w:rsidRPr="00DB5A79" w:rsidRDefault="00676330" w:rsidP="00543F4C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DB5A79">
              <w:rPr>
                <w:rFonts w:eastAsia="Times New Roman" w:cstheme="minorHAnsi"/>
                <w:sz w:val="21"/>
                <w:szCs w:val="21"/>
                <w:lang w:eastAsia="en-GB"/>
              </w:rPr>
              <w:t>Muu materjal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32D3" w14:textId="02031C80" w:rsidR="00676330" w:rsidRPr="00DB5A79" w:rsidRDefault="00750399" w:rsidP="00543F4C">
            <w:pPr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7B61" w14:textId="66F841B7" w:rsidR="00676330" w:rsidRPr="00DB5A79" w:rsidRDefault="009611D8" w:rsidP="00543F4C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59</w:t>
            </w:r>
            <w:r w:rsidR="008B44DF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,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95</w:t>
            </w:r>
          </w:p>
        </w:tc>
      </w:tr>
    </w:tbl>
    <w:p w14:paraId="44B13CE1" w14:textId="77777777" w:rsidR="00676330" w:rsidRPr="00DB5A79" w:rsidRDefault="00676330" w:rsidP="00676330">
      <w:pPr>
        <w:jc w:val="both"/>
        <w:rPr>
          <w:rFonts w:cstheme="minorHAnsi"/>
          <w:sz w:val="21"/>
          <w:szCs w:val="21"/>
        </w:rPr>
      </w:pPr>
    </w:p>
    <w:p w14:paraId="4791FE5A" w14:textId="77777777" w:rsidR="004B5527" w:rsidRDefault="004B5527" w:rsidP="00676330">
      <w:pPr>
        <w:jc w:val="both"/>
        <w:rPr>
          <w:rFonts w:cstheme="minorHAnsi"/>
          <w:sz w:val="21"/>
          <w:szCs w:val="21"/>
        </w:rPr>
      </w:pPr>
    </w:p>
    <w:p w14:paraId="57949157" w14:textId="77777777" w:rsidR="004B5527" w:rsidRDefault="004B5527" w:rsidP="00676330">
      <w:pPr>
        <w:jc w:val="both"/>
        <w:rPr>
          <w:rFonts w:cstheme="minorHAnsi"/>
          <w:sz w:val="21"/>
          <w:szCs w:val="21"/>
        </w:rPr>
      </w:pPr>
    </w:p>
    <w:p w14:paraId="5E794E37" w14:textId="46D795A4" w:rsidR="00676330" w:rsidRPr="00DB5A79" w:rsidRDefault="00676330" w:rsidP="00676330">
      <w:pPr>
        <w:jc w:val="both"/>
        <w:rPr>
          <w:rFonts w:cstheme="minorHAnsi"/>
          <w:sz w:val="21"/>
          <w:szCs w:val="21"/>
        </w:rPr>
      </w:pPr>
      <w:r w:rsidRPr="00DB5A79">
        <w:rPr>
          <w:rFonts w:cstheme="minorHAnsi"/>
          <w:sz w:val="21"/>
          <w:szCs w:val="21"/>
        </w:rPr>
        <w:t>Teenustasu</w:t>
      </w:r>
      <w:r>
        <w:rPr>
          <w:rFonts w:cstheme="minorHAnsi"/>
          <w:sz w:val="21"/>
          <w:szCs w:val="21"/>
        </w:rPr>
        <w:t>dele</w:t>
      </w:r>
      <w:r w:rsidRPr="00DB5A79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lisandub</w:t>
      </w:r>
      <w:r w:rsidRPr="00DB5A79">
        <w:rPr>
          <w:rFonts w:cstheme="minorHAnsi"/>
          <w:sz w:val="21"/>
          <w:szCs w:val="21"/>
        </w:rPr>
        <w:t xml:space="preserve"> käibemaks</w:t>
      </w:r>
      <w:r w:rsidR="000C549A">
        <w:rPr>
          <w:rFonts w:cstheme="minorHAnsi"/>
          <w:sz w:val="21"/>
          <w:szCs w:val="21"/>
        </w:rPr>
        <w:t xml:space="preserve"> 20%</w:t>
      </w:r>
      <w:r w:rsidRPr="00DB5A79">
        <w:rPr>
          <w:rFonts w:cstheme="minorHAnsi"/>
          <w:sz w:val="21"/>
          <w:szCs w:val="21"/>
        </w:rPr>
        <w:t xml:space="preserve">. </w:t>
      </w:r>
    </w:p>
    <w:p w14:paraId="77DABE8B" w14:textId="77777777" w:rsidR="00CE682A" w:rsidRDefault="00CE682A"/>
    <w:sectPr w:rsidR="00CE68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DAB6" w14:textId="77777777" w:rsidR="007E7EFE" w:rsidRDefault="007E7EFE" w:rsidP="00897D48">
      <w:r>
        <w:separator/>
      </w:r>
    </w:p>
  </w:endnote>
  <w:endnote w:type="continuationSeparator" w:id="0">
    <w:p w14:paraId="423F1E1E" w14:textId="77777777" w:rsidR="007E7EFE" w:rsidRDefault="007E7EFE" w:rsidP="0089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5A08" w14:textId="77777777" w:rsidR="007E7EFE" w:rsidRDefault="007E7EFE" w:rsidP="00897D48">
      <w:r>
        <w:separator/>
      </w:r>
    </w:p>
  </w:footnote>
  <w:footnote w:type="continuationSeparator" w:id="0">
    <w:p w14:paraId="0D1F2E87" w14:textId="77777777" w:rsidR="007E7EFE" w:rsidRDefault="007E7EFE" w:rsidP="0089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84AF" w14:textId="6B8AE690" w:rsidR="00897D48" w:rsidRPr="00897D48" w:rsidRDefault="00897D48">
    <w:pPr>
      <w:pStyle w:val="Header"/>
      <w:rPr>
        <w:b/>
        <w:bCs/>
      </w:rPr>
    </w:pPr>
    <w:r w:rsidRPr="00897D48">
      <w:rPr>
        <w:b/>
        <w:bCs/>
      </w:rPr>
      <w:t>LISA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0"/>
    <w:rsid w:val="00011D45"/>
    <w:rsid w:val="00036A62"/>
    <w:rsid w:val="00060482"/>
    <w:rsid w:val="000C2D1C"/>
    <w:rsid w:val="000C549A"/>
    <w:rsid w:val="00162B13"/>
    <w:rsid w:val="003154B4"/>
    <w:rsid w:val="00435D23"/>
    <w:rsid w:val="004A2CE8"/>
    <w:rsid w:val="004B5527"/>
    <w:rsid w:val="005368DC"/>
    <w:rsid w:val="00676330"/>
    <w:rsid w:val="00750399"/>
    <w:rsid w:val="007E7EFE"/>
    <w:rsid w:val="00897D48"/>
    <w:rsid w:val="008B44DF"/>
    <w:rsid w:val="009611D8"/>
    <w:rsid w:val="00C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F3E0"/>
  <w15:chartTrackingRefBased/>
  <w15:docId w15:val="{BE197AE7-EC2B-4472-8683-3044D075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48"/>
  </w:style>
  <w:style w:type="paragraph" w:styleId="Footer">
    <w:name w:val="footer"/>
    <w:basedOn w:val="Normal"/>
    <w:link w:val="FooterChar"/>
    <w:uiPriority w:val="99"/>
    <w:unhideWhenUsed/>
    <w:rsid w:val="00897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534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14</cp:revision>
  <dcterms:created xsi:type="dcterms:W3CDTF">2022-10-17T08:43:00Z</dcterms:created>
  <dcterms:modified xsi:type="dcterms:W3CDTF">2023-01-04T11:33:00Z</dcterms:modified>
</cp:coreProperties>
</file>